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B6F2" w14:textId="77777777" w:rsidR="000269A4" w:rsidRPr="000269A4" w:rsidRDefault="000269A4" w:rsidP="000269A4">
      <w:pPr>
        <w:adjustRightInd w:val="0"/>
        <w:snapToGrid w:val="0"/>
        <w:rPr>
          <w:rFonts w:ascii="Times New Roman" w:eastAsia="方正小标宋简体" w:hAnsi="Times New Roman" w:cs="Times New Roman"/>
          <w:sz w:val="44"/>
          <w:szCs w:val="44"/>
        </w:rPr>
      </w:pPr>
      <w:r w:rsidRPr="000269A4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0269A4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0269A4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14:paraId="4937342F" w14:textId="77777777" w:rsidR="000269A4" w:rsidRPr="000269A4" w:rsidRDefault="000269A4" w:rsidP="000269A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w w:val="90"/>
          <w:sz w:val="44"/>
          <w:szCs w:val="44"/>
        </w:rPr>
      </w:pPr>
      <w:r w:rsidRPr="000269A4">
        <w:rPr>
          <w:rFonts w:ascii="Times New Roman" w:eastAsia="方正小标宋_GBK" w:hAnsi="Times New Roman" w:cs="Times New Roman"/>
          <w:w w:val="90"/>
          <w:sz w:val="44"/>
          <w:szCs w:val="44"/>
        </w:rPr>
        <w:t>南京中医药大学泰州校区首期入党积极分子</w:t>
      </w:r>
    </w:p>
    <w:p w14:paraId="65D9D9D8" w14:textId="77777777" w:rsidR="000269A4" w:rsidRPr="000269A4" w:rsidRDefault="000269A4" w:rsidP="000269A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w w:val="90"/>
          <w:sz w:val="44"/>
          <w:szCs w:val="44"/>
        </w:rPr>
      </w:pPr>
      <w:r w:rsidRPr="000269A4">
        <w:rPr>
          <w:rFonts w:ascii="Times New Roman" w:eastAsia="方正小标宋_GBK" w:hAnsi="Times New Roman" w:cs="Times New Roman"/>
          <w:w w:val="90"/>
          <w:sz w:val="44"/>
          <w:szCs w:val="44"/>
        </w:rPr>
        <w:t>暨翰林学院第二十二期入党积极分子</w:t>
      </w:r>
    </w:p>
    <w:p w14:paraId="71872D73" w14:textId="77777777" w:rsidR="000269A4" w:rsidRPr="000269A4" w:rsidRDefault="000269A4" w:rsidP="000269A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w w:val="90"/>
          <w:sz w:val="44"/>
          <w:szCs w:val="44"/>
        </w:rPr>
      </w:pPr>
      <w:r w:rsidRPr="000269A4">
        <w:rPr>
          <w:rFonts w:ascii="Times New Roman" w:eastAsia="方正小标宋_GBK" w:hAnsi="Times New Roman" w:cs="Times New Roman"/>
          <w:w w:val="90"/>
          <w:sz w:val="44"/>
          <w:szCs w:val="44"/>
        </w:rPr>
        <w:t>培训班教学日程安排</w:t>
      </w:r>
    </w:p>
    <w:p w14:paraId="69E789E3" w14:textId="77777777" w:rsidR="000269A4" w:rsidRPr="000269A4" w:rsidRDefault="000269A4" w:rsidP="000269A4">
      <w:pPr>
        <w:adjustRightInd w:val="0"/>
        <w:snapToGrid w:val="0"/>
        <w:spacing w:line="440" w:lineRule="exact"/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801"/>
        <w:gridCol w:w="952"/>
        <w:gridCol w:w="3338"/>
        <w:gridCol w:w="1455"/>
        <w:gridCol w:w="2355"/>
      </w:tblGrid>
      <w:tr w:rsidR="000269A4" w:rsidRPr="000269A4" w14:paraId="64CD96EF" w14:textId="77777777" w:rsidTr="00D97749">
        <w:trPr>
          <w:trHeight w:hRule="exact" w:val="85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C611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日</w:t>
            </w: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期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D00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星期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888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时</w:t>
            </w: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</w:t>
            </w: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79F4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主要内容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25F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负责人</w:t>
            </w:r>
          </w:p>
          <w:p w14:paraId="3DE35136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主讲人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145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地</w:t>
            </w: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0269A4">
              <w:rPr>
                <w:rFonts w:ascii="Times New Roman" w:eastAsia="方正黑体_GBK" w:hAnsi="Times New Roman" w:cs="Times New Roman"/>
                <w:sz w:val="28"/>
                <w:szCs w:val="28"/>
              </w:rPr>
              <w:t>点</w:t>
            </w:r>
          </w:p>
        </w:tc>
      </w:tr>
      <w:tr w:rsidR="000269A4" w:rsidRPr="000269A4" w14:paraId="69D6E796" w14:textId="77777777" w:rsidTr="00D97749">
        <w:trPr>
          <w:trHeight w:hRule="exact" w:val="850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4AFB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5834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E46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3CA" w14:textId="0666B12A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开</w:t>
            </w:r>
            <w:r w:rsidR="0029762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班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典礼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67D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何学建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258A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教学楼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J2-102</w:t>
            </w:r>
          </w:p>
        </w:tc>
      </w:tr>
      <w:tr w:rsidR="000269A4" w:rsidRPr="000269A4" w14:paraId="3D5671FD" w14:textId="77777777" w:rsidTr="00D97749">
        <w:trPr>
          <w:trHeight w:hRule="exact" w:val="850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5821" w14:textId="77777777" w:rsidR="000269A4" w:rsidRPr="000269A4" w:rsidRDefault="000269A4" w:rsidP="000269A4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E6BE" w14:textId="77777777" w:rsidR="000269A4" w:rsidRPr="000269A4" w:rsidRDefault="000269A4" w:rsidP="000269A4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17F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733E" w14:textId="77777777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第一讲：党史学习教育专题党课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71E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曹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D501" w14:textId="77777777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269A4" w:rsidRPr="000269A4" w14:paraId="7A6BC8CA" w14:textId="77777777" w:rsidTr="00D97749">
        <w:trPr>
          <w:trHeight w:hRule="exact" w:val="111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8EB" w14:textId="77777777" w:rsidR="006502C4" w:rsidRDefault="000269A4" w:rsidP="006502C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  <w:p w14:paraId="769F84C5" w14:textId="77777777" w:rsidR="006502C4" w:rsidRDefault="000269A4" w:rsidP="006502C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-</w:t>
            </w:r>
          </w:p>
          <w:p w14:paraId="385FBC98" w14:textId="1EB09060" w:rsidR="000269A4" w:rsidRPr="000269A4" w:rsidRDefault="000269A4" w:rsidP="006502C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EA36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自行安排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F08" w14:textId="77777777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大学生网络党校线上学习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8CE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国家教育行政学院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8AD44" w14:textId="77777777" w:rsidR="000269A4" w:rsidRPr="000269A4" w:rsidRDefault="000269A4" w:rsidP="000269A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学习公社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APP</w:t>
            </w:r>
            <w:r w:rsidRPr="000269A4">
              <w:rPr>
                <w:rFonts w:ascii="Times New Roman" w:eastAsia="方正仿宋_GBK" w:hAnsi="Times New Roman" w:cs="Times New Roman"/>
                <w:szCs w:val="21"/>
              </w:rPr>
              <w:t>（</w:t>
            </w:r>
            <w:r w:rsidRPr="000269A4">
              <w:rPr>
                <w:rFonts w:ascii="Times New Roman" w:eastAsia="方正仿宋_GBK" w:hAnsi="Times New Roman" w:cs="Times New Roman"/>
                <w:szCs w:val="21"/>
              </w:rPr>
              <w:t>www.uucps.edu.cn</w:t>
            </w:r>
            <w:r w:rsidRPr="000269A4">
              <w:rPr>
                <w:rFonts w:ascii="Times New Roman" w:eastAsia="方正仿宋_GBK" w:hAnsi="Times New Roman" w:cs="Times New Roman"/>
                <w:szCs w:val="21"/>
              </w:rPr>
              <w:t>）</w:t>
            </w:r>
          </w:p>
        </w:tc>
      </w:tr>
      <w:tr w:rsidR="00116335" w:rsidRPr="000269A4" w14:paraId="42524435" w14:textId="77777777" w:rsidTr="00D97749">
        <w:trPr>
          <w:trHeight w:hRule="exact" w:val="112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EB57" w14:textId="77659EAE" w:rsidR="00116335" w:rsidRPr="000269A4" w:rsidRDefault="00116335" w:rsidP="00116335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91E" w14:textId="6C72BF1C" w:rsidR="00116335" w:rsidRPr="000269A4" w:rsidRDefault="00116335" w:rsidP="00116335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CCB" w14:textId="29C374F4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="0029762B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356" w14:textId="5F805C44" w:rsidR="00116335" w:rsidRPr="000269A4" w:rsidRDefault="00116335" w:rsidP="0011633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第二讲：</w:t>
            </w:r>
            <w:r w:rsidRPr="003D616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中国共产党领导下的中医药事业发展史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35D" w14:textId="419C6513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小丁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7F0EC" w14:textId="77777777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教学楼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J2-102</w:t>
            </w:r>
          </w:p>
        </w:tc>
      </w:tr>
      <w:tr w:rsidR="00116335" w:rsidRPr="000269A4" w14:paraId="284235C3" w14:textId="77777777" w:rsidTr="00D97749">
        <w:trPr>
          <w:trHeight w:hRule="exact" w:val="114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F811D" w14:textId="77777777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929E7" w14:textId="77777777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39C4" w14:textId="77777777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C8B" w14:textId="12F28958" w:rsidR="00116335" w:rsidRPr="000269A4" w:rsidRDefault="00116335" w:rsidP="0011633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三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讲：中国共产党从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成立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走向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成功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8D7" w14:textId="77777777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泰州市委</w:t>
            </w:r>
          </w:p>
          <w:p w14:paraId="04147042" w14:textId="407F93E9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党校于江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4CB3" w14:textId="77777777" w:rsidR="00116335" w:rsidRPr="000269A4" w:rsidRDefault="00116335" w:rsidP="0011633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269A4" w:rsidRPr="000269A4" w14:paraId="543F6A39" w14:textId="77777777" w:rsidTr="00D97749">
        <w:trPr>
          <w:trHeight w:hRule="exact" w:val="111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53F4D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A2F0F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343C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6D8" w14:textId="77777777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线下考试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D63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党校班主任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1E8B" w14:textId="77777777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16335" w:rsidRPr="000269A4" w14:paraId="0F252449" w14:textId="77777777" w:rsidTr="00D97749">
        <w:trPr>
          <w:trHeight w:hRule="exact" w:val="1006"/>
          <w:jc w:val="center"/>
        </w:trPr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0199" w14:textId="77777777" w:rsidR="00116335" w:rsidRPr="000269A4" w:rsidRDefault="00116335" w:rsidP="00116335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0BD9" w14:textId="77777777" w:rsidR="00116335" w:rsidRPr="000269A4" w:rsidRDefault="00116335" w:rsidP="00116335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3F53" w14:textId="77777777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23589" w14:textId="0BB96753" w:rsidR="00116335" w:rsidRPr="000269A4" w:rsidRDefault="00116335" w:rsidP="0011633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第</w:t>
            </w:r>
            <w:r w:rsidR="00230CC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四</w:t>
            </w: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讲：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端正入党动机，以实际行动争取早日入党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DD6" w14:textId="7E0BAD7F" w:rsidR="00116335" w:rsidRPr="000269A4" w:rsidRDefault="00116335" w:rsidP="0011633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王九龙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443AE" w14:textId="77777777" w:rsidR="00116335" w:rsidRPr="000269A4" w:rsidRDefault="00116335" w:rsidP="0011633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269A4" w:rsidRPr="000269A4" w14:paraId="4FCEC7F7" w14:textId="77777777" w:rsidTr="00D97749">
        <w:trPr>
          <w:trHeight w:hRule="exact" w:val="992"/>
          <w:jc w:val="center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DAF3B" w14:textId="77777777" w:rsidR="000269A4" w:rsidRPr="000269A4" w:rsidRDefault="000269A4" w:rsidP="000269A4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83271" w14:textId="77777777" w:rsidR="000269A4" w:rsidRPr="000269A4" w:rsidRDefault="000269A4" w:rsidP="000269A4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E1E1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3DB" w14:textId="77777777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结业典礼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0C8" w14:textId="77777777" w:rsidR="000269A4" w:rsidRPr="000269A4" w:rsidRDefault="000269A4" w:rsidP="000269A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269A4">
              <w:rPr>
                <w:rFonts w:ascii="Times New Roman" w:eastAsia="方正仿宋_GBK" w:hAnsi="Times New Roman" w:cs="Times New Roman"/>
                <w:sz w:val="24"/>
                <w:szCs w:val="24"/>
              </w:rPr>
              <w:t>何学建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DBE5" w14:textId="77777777" w:rsidR="000269A4" w:rsidRPr="000269A4" w:rsidRDefault="000269A4" w:rsidP="000269A4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14:paraId="796E6881" w14:textId="0422FB7D" w:rsidR="003E69C8" w:rsidRPr="000269A4" w:rsidRDefault="003E69C8" w:rsidP="00116335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3E69C8" w:rsidRPr="000269A4" w:rsidSect="000269A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0C"/>
    <w:rsid w:val="000269A4"/>
    <w:rsid w:val="00116335"/>
    <w:rsid w:val="00230CC9"/>
    <w:rsid w:val="0029762B"/>
    <w:rsid w:val="003E69C8"/>
    <w:rsid w:val="006502C4"/>
    <w:rsid w:val="00AB330C"/>
    <w:rsid w:val="00D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43BA"/>
  <w15:chartTrackingRefBased/>
  <w15:docId w15:val="{EA31D089-44F0-4239-8CCC-263E08DA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9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2021-04-12T05:19:00Z</cp:lastPrinted>
  <dcterms:created xsi:type="dcterms:W3CDTF">2021-04-12T02:05:00Z</dcterms:created>
  <dcterms:modified xsi:type="dcterms:W3CDTF">2021-04-12T08:10:00Z</dcterms:modified>
</cp:coreProperties>
</file>