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2" w:rsidRPr="00B03D9C" w:rsidRDefault="00FE1BB2" w:rsidP="00FE1BB2">
      <w:pPr>
        <w:jc w:val="left"/>
        <w:rPr>
          <w:rFonts w:ascii="Verdana" w:eastAsia="宋体" w:hAnsi="Verdana" w:cs="Verdana"/>
          <w:color w:val="000000" w:themeColor="text1"/>
          <w:sz w:val="24"/>
          <w:shd w:val="clear" w:color="auto" w:fill="FFFFFF"/>
        </w:rPr>
      </w:pPr>
      <w:r w:rsidRPr="00B03D9C">
        <w:rPr>
          <w:rFonts w:ascii="Verdana" w:eastAsia="宋体" w:hAnsi="Verdana" w:cs="Verdana" w:hint="eastAsia"/>
          <w:color w:val="000000" w:themeColor="text1"/>
          <w:sz w:val="24"/>
          <w:shd w:val="clear" w:color="auto" w:fill="FFFFFF"/>
        </w:rPr>
        <w:t>附表：</w:t>
      </w:r>
      <w:r w:rsidRPr="00B03D9C">
        <w:rPr>
          <w:rFonts w:ascii="Verdana" w:eastAsia="宋体" w:hAnsi="Verdana" w:cs="Verdana" w:hint="eastAsia"/>
          <w:color w:val="000000" w:themeColor="text1"/>
          <w:sz w:val="24"/>
          <w:shd w:val="clear" w:color="auto" w:fill="FFFFFF"/>
        </w:rPr>
        <w:t>2017</w:t>
      </w:r>
      <w:r w:rsidRPr="00B03D9C">
        <w:rPr>
          <w:rFonts w:ascii="Verdana" w:eastAsia="宋体" w:hAnsi="Verdana" w:cs="Verdana" w:hint="eastAsia"/>
          <w:color w:val="000000" w:themeColor="text1"/>
          <w:sz w:val="24"/>
          <w:shd w:val="clear" w:color="auto" w:fill="FFFFFF"/>
        </w:rPr>
        <w:t>级大一学生晚自习教室安排表</w:t>
      </w:r>
    </w:p>
    <w:tbl>
      <w:tblPr>
        <w:tblW w:w="7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503"/>
        <w:gridCol w:w="993"/>
        <w:gridCol w:w="1275"/>
        <w:gridCol w:w="1275"/>
        <w:gridCol w:w="1275"/>
      </w:tblGrid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</w:rPr>
              <w:t>序号</w:t>
            </w:r>
            <w:r>
              <w:rPr>
                <w:rStyle w:val="font31"/>
                <w:rFonts w:hint="default"/>
                <w:sz w:val="24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班名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自习教室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应到人数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实到人数</w:t>
            </w:r>
          </w:p>
        </w:tc>
      </w:tr>
      <w:tr w:rsidR="00FE1BB2" w:rsidTr="00F34CE1">
        <w:trPr>
          <w:trHeight w:val="4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国贸1701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国贸1702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卫管1701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医保1701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信管1701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针推1701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中医1701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全科1701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药管1701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营销1701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卫管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生制药1701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药剂1701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Pr="00587247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8724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Pr="00587247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8724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Pr="00587247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8724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Pr="00587247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8724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Pr="00587247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8724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Pr="00587247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药学1702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制药1701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中药1701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资源1701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药学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护理1701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护理1702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护理1703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护理1704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J3419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康复1701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J3505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E1BB2" w:rsidTr="00F34CE1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应心</w:t>
            </w:r>
            <w:r>
              <w:rPr>
                <w:rStyle w:val="font31"/>
                <w:rFonts w:hint="default"/>
                <w:sz w:val="24"/>
              </w:rPr>
              <w:t>1701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J3506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医学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B2" w:rsidRDefault="00FE1BB2" w:rsidP="00F34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E19F6" w:rsidRDefault="003E19F6"/>
    <w:sectPr w:rsidR="003E19F6" w:rsidSect="003E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BB2"/>
    <w:rsid w:val="003E19F6"/>
    <w:rsid w:val="00FE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FE1BB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FE1BB2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2018-03-05T00:50:00Z</dcterms:created>
  <dcterms:modified xsi:type="dcterms:W3CDTF">2018-03-05T00:50:00Z</dcterms:modified>
</cp:coreProperties>
</file>