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29" w:rsidRPr="00E95604" w:rsidRDefault="001578EE" w:rsidP="00E95604">
      <w:pPr>
        <w:widowControl/>
        <w:spacing w:before="100" w:beforeAutospacing="1" w:after="100" w:afterAutospacing="1" w:line="432" w:lineRule="auto"/>
        <w:jc w:val="center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关于开展</w:t>
      </w:r>
      <w:r w:rsidR="003C50A9" w:rsidRP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2016—2017学年第二学期规范化教研室专项检查工作</w:t>
      </w: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的通知</w:t>
      </w:r>
    </w:p>
    <w:p w:rsidR="001578EE" w:rsidRDefault="001578EE" w:rsidP="00056D29">
      <w:pPr>
        <w:widowControl/>
        <w:spacing w:before="100" w:beforeAutospacing="1" w:after="100" w:afterAutospacing="1" w:line="432" w:lineRule="auto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 w:rsidRPr="001578EE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各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二级</w:t>
      </w:r>
      <w:r w:rsidRPr="001578EE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学院、各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教学单位</w:t>
      </w:r>
      <w:r w:rsidRPr="001578EE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：</w:t>
      </w:r>
    </w:p>
    <w:p w:rsidR="001578EE" w:rsidRDefault="001578EE" w:rsidP="001578EE">
      <w:pPr>
        <w:widowControl/>
        <w:spacing w:before="100" w:beforeAutospacing="1" w:after="100" w:afterAutospacing="1" w:line="432" w:lineRule="auto"/>
        <w:ind w:firstLineChars="200" w:firstLine="380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现开展</w:t>
      </w:r>
      <w:r w:rsidRPr="001578EE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2016—2017学年第二学期规范化教研室专项检查工作，请</w:t>
      </w:r>
      <w:r w:rsidR="00A14BC9" w:rsidRP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各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二级</w:t>
      </w:r>
      <w:r w:rsidR="00A14BC9" w:rsidRP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学院、各教学单位</w:t>
      </w:r>
      <w:r w:rsidRPr="001578EE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组织</w:t>
      </w:r>
      <w:r w:rsidR="00A14BC9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本部门</w:t>
      </w:r>
      <w:r w:rsidRPr="001578EE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教研室作好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本次工作</w:t>
      </w:r>
      <w:r w:rsidRPr="001578EE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。具体工作安排如下：</w:t>
      </w:r>
    </w:p>
    <w:p w:rsidR="00056D29" w:rsidRPr="00056D29" w:rsidRDefault="00056D29" w:rsidP="00056D29">
      <w:pPr>
        <w:widowControl/>
        <w:spacing w:before="100" w:beforeAutospacing="1" w:after="100" w:afterAutospacing="1" w:line="432" w:lineRule="auto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一、专项检查时间 </w:t>
      </w:r>
    </w:p>
    <w:p w:rsidR="00056D29" w:rsidRPr="00056D29" w:rsidRDefault="00056D29" w:rsidP="00056D29">
      <w:pPr>
        <w:widowControl/>
        <w:spacing w:before="100" w:beforeAutospacing="1" w:after="100" w:afterAutospacing="1" w:line="432" w:lineRule="auto"/>
        <w:ind w:firstLine="560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第</w:t>
      </w:r>
      <w:r w:rsidR="00046F2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9</w:t>
      </w: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—15周（</w:t>
      </w:r>
      <w:r w:rsidR="00046F2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4</w:t>
      </w: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月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20</w:t>
      </w: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日—6月2日） </w:t>
      </w:r>
    </w:p>
    <w:p w:rsidR="00056D29" w:rsidRPr="00056D29" w:rsidRDefault="00056D29" w:rsidP="00056D29">
      <w:pPr>
        <w:widowControl/>
        <w:spacing w:before="100" w:beforeAutospacing="1" w:after="100" w:afterAutospacing="1" w:line="432" w:lineRule="auto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二、专项检查内容 </w:t>
      </w:r>
    </w:p>
    <w:p w:rsidR="00056D29" w:rsidRPr="00056D29" w:rsidRDefault="00FA2429" w:rsidP="00056D29">
      <w:pPr>
        <w:widowControl/>
        <w:spacing w:before="100" w:beforeAutospacing="1" w:after="100" w:afterAutospacing="1" w:line="432" w:lineRule="auto"/>
        <w:ind w:firstLine="560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规范</w:t>
      </w:r>
      <w:r w:rsidR="00056D29"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化教研室建设情况 </w:t>
      </w:r>
    </w:p>
    <w:p w:rsidR="00056D29" w:rsidRPr="00056D29" w:rsidRDefault="00056D29" w:rsidP="00056D29">
      <w:pPr>
        <w:widowControl/>
        <w:spacing w:before="100" w:beforeAutospacing="1" w:after="100" w:afterAutospacing="1" w:line="432" w:lineRule="auto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三、检查范围 </w:t>
      </w:r>
    </w:p>
    <w:p w:rsidR="00056D29" w:rsidRPr="00056D29" w:rsidRDefault="00441DC0" w:rsidP="00441DC0">
      <w:pPr>
        <w:widowControl/>
        <w:spacing w:before="100" w:beforeAutospacing="1" w:after="100" w:afterAutospacing="1" w:line="432" w:lineRule="auto"/>
        <w:ind w:firstLine="560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所有</w:t>
      </w:r>
      <w:r w:rsidR="00056D29"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教研室（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名单详见</w:t>
      </w:r>
      <w:r w:rsidR="00056D29"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附件1）； </w:t>
      </w:r>
    </w:p>
    <w:p w:rsidR="00056D29" w:rsidRPr="00056D29" w:rsidRDefault="00441DC0" w:rsidP="00056D29">
      <w:pPr>
        <w:widowControl/>
        <w:spacing w:before="100" w:beforeAutospacing="1" w:after="100" w:afterAutospacing="1" w:line="432" w:lineRule="auto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四</w:t>
      </w:r>
      <w:r w:rsidR="00056D29"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、专项检查程序与任务 </w:t>
      </w:r>
    </w:p>
    <w:p w:rsidR="00441DC0" w:rsidRDefault="00441DC0" w:rsidP="00056D29">
      <w:pPr>
        <w:widowControl/>
        <w:spacing w:before="100" w:beforeAutospacing="1" w:after="100" w:afterAutospacing="1" w:line="432" w:lineRule="auto"/>
        <w:ind w:firstLine="560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1.</w:t>
      </w: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各教研室按照《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教研室自评细则</w:t>
      </w: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》（附件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2</w:t>
      </w: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）进行自查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评分</w:t>
      </w:r>
      <w:r w:rsidR="00571B35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与内部整改，参考</w:t>
      </w:r>
      <w:r w:rsidR="00D22EFF" w:rsidRPr="00D22EFF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翰林学院规范化教研室建设评估标准</w:t>
      </w:r>
      <w:r w:rsidR="00D22EFF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（</w:t>
      </w:r>
      <w:r w:rsidR="00D22EFF" w:rsidRPr="00D22EFF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附件</w:t>
      </w:r>
      <w:r w:rsidR="00D22EFF" w:rsidRPr="00D22EFF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3</w:t>
      </w:r>
      <w:r w:rsidR="00D22EFF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）、</w:t>
      </w:r>
      <w:r w:rsidR="00571B35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《</w:t>
      </w:r>
      <w:r w:rsidR="00571B35" w:rsidRP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教研室支撑材料目录与内容要求</w:t>
      </w:r>
      <w:r w:rsidR="00571B35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》（附件</w:t>
      </w:r>
      <w:r w:rsidR="00D22EFF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4</w:t>
      </w:r>
      <w:r w:rsidR="00571B35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）</w:t>
      </w:r>
      <w:r w:rsidR="0074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，</w:t>
      </w:r>
      <w:r w:rsidR="00FA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形成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《</w:t>
      </w:r>
      <w:r w:rsidR="009F15B2" w:rsidRPr="009F15B2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规范化教研室建设与整改方案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》（附件</w:t>
      </w:r>
      <w:r w:rsidR="009F15B2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5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）</w:t>
      </w:r>
      <w:r w:rsidR="00FA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，</w:t>
      </w:r>
      <w:r w:rsidR="0074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将填写好的</w:t>
      </w:r>
      <w:r w:rsidR="00742429" w:rsidRPr="0074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《教研室自评细则》（附件</w:t>
      </w:r>
      <w:r w:rsidR="00742429" w:rsidRPr="00742429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2）</w:t>
      </w:r>
      <w:r w:rsidR="0074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汇同</w:t>
      </w:r>
      <w:r w:rsidR="00742429" w:rsidRPr="0074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《规范化教研室建设与整改方案》（附件</w:t>
      </w:r>
      <w:r w:rsidR="00742429" w:rsidRPr="00742429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5）</w:t>
      </w:r>
      <w:r w:rsidR="00FA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上交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二级</w:t>
      </w:r>
      <w:r w:rsidR="00FA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学院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、教学单位</w:t>
      </w:r>
      <w:r w:rsidR="00FA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审查</w:t>
      </w: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。</w:t>
      </w:r>
      <w:r w:rsidR="000923B0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完成时间：4月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20</w:t>
      </w:r>
      <w:r w:rsidR="000923B0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日-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5</w:t>
      </w:r>
      <w:r w:rsidR="000923B0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月</w:t>
      </w:r>
      <w:r w:rsidR="0074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4</w:t>
      </w:r>
      <w:r w:rsidR="000923B0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日。</w:t>
      </w:r>
    </w:p>
    <w:p w:rsidR="00056D29" w:rsidRDefault="000923B0" w:rsidP="00056D29">
      <w:pPr>
        <w:widowControl/>
        <w:spacing w:before="100" w:beforeAutospacing="1" w:after="100" w:afterAutospacing="1" w:line="432" w:lineRule="auto"/>
        <w:ind w:firstLine="560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2</w:t>
      </w:r>
      <w:r w:rsidR="00056D29"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.各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二级</w:t>
      </w:r>
      <w:r w:rsidR="00056D29"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学院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、教学单位</w:t>
      </w: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对各</w:t>
      </w:r>
      <w:r w:rsidR="00441DC0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教研室</w:t>
      </w: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进行复查</w:t>
      </w:r>
      <w:r w:rsidR="00441DC0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，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按照</w:t>
      </w:r>
      <w:r w:rsidR="00E95604" w:rsidRP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《教研室自评细则》</w:t>
      </w:r>
      <w:r w:rsidR="00441DC0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评比打分</w:t>
      </w:r>
      <w:r w:rsidR="003C50A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，</w:t>
      </w:r>
      <w:r w:rsidR="0019073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形成</w:t>
      </w:r>
      <w:r w:rsidR="00190736" w:rsidRPr="0019073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《规范化教研室检查得分汇总表</w:t>
      </w:r>
      <w:proofErr w:type="gramStart"/>
      <w:r w:rsidR="00190736" w:rsidRPr="0019073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》</w:t>
      </w:r>
      <w:proofErr w:type="gramEnd"/>
      <w:r w:rsidR="00190736" w:rsidRPr="0019073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（附件</w:t>
      </w:r>
      <w:r w:rsidR="00190736" w:rsidRPr="00190736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6）</w:t>
      </w:r>
      <w:r w:rsidR="0019073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，同时开展</w:t>
      </w:r>
      <w:r w:rsidR="003C50A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教研室整改</w:t>
      </w:r>
      <w:r w:rsidR="0019073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工作</w:t>
      </w:r>
      <w:r w:rsidR="00F927D7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，并</w:t>
      </w:r>
      <w:r w:rsidR="00FA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将</w:t>
      </w:r>
      <w:r w:rsidR="009F15B2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审核通过的</w:t>
      </w:r>
      <w:r w:rsidR="0019073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教研室</w:t>
      </w:r>
      <w:r w:rsidR="00E95604" w:rsidRP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《</w:t>
      </w:r>
      <w:r w:rsidR="009F15B2" w:rsidRPr="009F15B2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规范</w:t>
      </w:r>
      <w:r w:rsidR="009F15B2" w:rsidRPr="009F15B2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lastRenderedPageBreak/>
        <w:t>化教研室建设与整改方案</w:t>
      </w:r>
      <w:r w:rsidR="00E95604" w:rsidRP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》（附件</w:t>
      </w:r>
      <w:r w:rsidR="009F15B2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5</w:t>
      </w:r>
      <w:r w:rsidR="00E95604" w:rsidRPr="00E95604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）</w:t>
      </w:r>
      <w:r w:rsidR="0074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与本部门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《</w:t>
      </w:r>
      <w:r w:rsidR="009F15B2" w:rsidRPr="009F15B2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规范化教研室检查得分汇总表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》（附件</w:t>
      </w:r>
      <w:r w:rsidR="009F15B2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6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）</w:t>
      </w:r>
      <w:r w:rsidR="009C7085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纸质版</w:t>
      </w:r>
      <w:r w:rsidR="00F927D7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于5月1</w:t>
      </w:r>
      <w:r w:rsidR="0074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7</w:t>
      </w:r>
      <w:r w:rsidR="00F927D7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日前</w:t>
      </w:r>
      <w:r w:rsidR="009C7085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交至</w:t>
      </w:r>
      <w:r w:rsidR="00FA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教务处</w:t>
      </w:r>
      <w:r w:rsidR="00E95604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303办公室</w:t>
      </w:r>
      <w:r w:rsidR="009C7085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，电子版发送至邮箱</w:t>
      </w:r>
      <w:hyperlink r:id="rId7" w:history="1">
        <w:r w:rsidR="009C7085" w:rsidRPr="00D3765D">
          <w:rPr>
            <w:rStyle w:val="a5"/>
            <w:rFonts w:ascii="微软雅黑" w:eastAsia="微软雅黑" w:hAnsi="微软雅黑" w:cs="宋体" w:hint="eastAsia"/>
            <w:kern w:val="0"/>
            <w:sz w:val="19"/>
            <w:szCs w:val="19"/>
          </w:rPr>
          <w:t>1794455851@qq.com</w:t>
        </w:r>
      </w:hyperlink>
      <w:r w:rsidR="00FA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。联系人：袁谧</w:t>
      </w:r>
      <w:r w:rsidR="0019073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，</w:t>
      </w:r>
      <w:r w:rsidR="00FA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电话：13813834260，</w:t>
      </w:r>
      <w:r w:rsidR="003C50A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 </w:t>
      </w:r>
      <w:r w:rsidR="00441DC0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完成时间：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5</w:t>
      </w:r>
      <w:r w:rsidR="00441DC0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月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5</w:t>
      </w:r>
      <w:r w:rsidR="00441DC0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日-5月1</w:t>
      </w:r>
      <w:r w:rsidR="00665A65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7</w:t>
      </w:r>
      <w:bookmarkStart w:id="0" w:name="_GoBack"/>
      <w:bookmarkEnd w:id="0"/>
      <w:r w:rsidR="00441DC0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日。</w:t>
      </w:r>
    </w:p>
    <w:p w:rsidR="000923B0" w:rsidRPr="00056D29" w:rsidRDefault="000923B0" w:rsidP="00056D29">
      <w:pPr>
        <w:widowControl/>
        <w:spacing w:before="100" w:beforeAutospacing="1" w:after="100" w:afterAutospacing="1" w:line="432" w:lineRule="auto"/>
        <w:ind w:firstLine="560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3.学校</w:t>
      </w:r>
      <w:r w:rsidR="00C01F22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根据各</w:t>
      </w:r>
      <w:r w:rsidR="0074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二级</w:t>
      </w:r>
      <w:r w:rsidR="00C01F22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学院</w:t>
      </w:r>
      <w:r w:rsidR="0074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、教学单位</w:t>
      </w:r>
      <w:r w:rsidR="00C01F22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自查评分情况</w:t>
      </w: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对各教研室进行</w:t>
      </w:r>
      <w:r w:rsidR="00FA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检</w:t>
      </w: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查评比。完成时间：5月</w:t>
      </w:r>
      <w:r w:rsidR="007424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18</w:t>
      </w: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日-</w:t>
      </w:r>
      <w:r w:rsidR="00CF585A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6</w:t>
      </w: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月</w:t>
      </w:r>
      <w:r w:rsidR="00CF585A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2</w:t>
      </w: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日</w:t>
      </w:r>
    </w:p>
    <w:p w:rsidR="00056D29" w:rsidRPr="00056D29" w:rsidRDefault="00056D29" w:rsidP="00056D29">
      <w:pPr>
        <w:widowControl/>
        <w:spacing w:before="100" w:beforeAutospacing="1" w:after="100" w:afterAutospacing="1" w:line="432" w:lineRule="auto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附件： </w:t>
      </w:r>
    </w:p>
    <w:p w:rsidR="00056D29" w:rsidRPr="00056D29" w:rsidRDefault="00056D29" w:rsidP="00F431D5">
      <w:pPr>
        <w:widowControl/>
        <w:spacing w:before="100" w:beforeAutospacing="1" w:after="100" w:afterAutospacing="1" w:line="432" w:lineRule="auto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1.</w:t>
      </w:r>
      <w:r w:rsidR="00285F73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翰林学院</w:t>
      </w: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教研室名单 </w:t>
      </w:r>
    </w:p>
    <w:p w:rsidR="00056D29" w:rsidRDefault="00056D29" w:rsidP="00F431D5">
      <w:pPr>
        <w:widowControl/>
        <w:spacing w:before="100" w:beforeAutospacing="1" w:after="100" w:afterAutospacing="1" w:line="432" w:lineRule="auto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2.</w:t>
      </w:r>
      <w:r w:rsidR="00285F73" w:rsidRPr="00285F73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教研室自评细则</w:t>
      </w:r>
    </w:p>
    <w:p w:rsidR="00D22EFF" w:rsidRPr="00056D29" w:rsidRDefault="00D22EFF" w:rsidP="00F431D5">
      <w:pPr>
        <w:widowControl/>
        <w:spacing w:before="100" w:beforeAutospacing="1" w:after="100" w:afterAutospacing="1" w:line="432" w:lineRule="auto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 w:rsidRPr="00D22EFF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3</w:t>
      </w: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.</w:t>
      </w:r>
      <w:r w:rsidRPr="00D22EFF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翰林学院规范化教研室建设评估标准</w:t>
      </w:r>
    </w:p>
    <w:p w:rsidR="00056D29" w:rsidRPr="00056D29" w:rsidRDefault="00D22EFF" w:rsidP="00F431D5">
      <w:pPr>
        <w:widowControl/>
        <w:spacing w:before="100" w:beforeAutospacing="1" w:after="100" w:afterAutospacing="1" w:line="432" w:lineRule="auto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4</w:t>
      </w:r>
      <w:r w:rsidR="00056D29"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.</w:t>
      </w:r>
      <w:r w:rsidR="00721E48" w:rsidRPr="00721E48">
        <w:rPr>
          <w:rFonts w:ascii="微软雅黑" w:eastAsia="微软雅黑" w:hAnsi="微软雅黑" w:cs="宋体"/>
          <w:color w:val="333333"/>
          <w:kern w:val="0"/>
          <w:sz w:val="19"/>
          <w:szCs w:val="19"/>
        </w:rPr>
        <w:t>教研室支撑材料目录与内容要求</w:t>
      </w:r>
    </w:p>
    <w:p w:rsidR="00157136" w:rsidRDefault="00D22EFF" w:rsidP="00F431D5">
      <w:pPr>
        <w:widowControl/>
        <w:spacing w:before="100" w:beforeAutospacing="1" w:after="100" w:afterAutospacing="1" w:line="432" w:lineRule="auto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5</w:t>
      </w:r>
      <w:r w:rsidR="00F431D5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. </w:t>
      </w:r>
      <w:r w:rsidR="00157136" w:rsidRPr="0015713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规范化教研室建设与整改方案</w:t>
      </w:r>
    </w:p>
    <w:p w:rsidR="00F431D5" w:rsidRDefault="00D22EFF" w:rsidP="00F431D5">
      <w:pPr>
        <w:widowControl/>
        <w:spacing w:before="100" w:beforeAutospacing="1" w:after="100" w:afterAutospacing="1" w:line="432" w:lineRule="auto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6</w:t>
      </w:r>
      <w:r w:rsidR="00F431D5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.</w:t>
      </w:r>
      <w:r w:rsidR="003364E1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 </w:t>
      </w:r>
      <w:r w:rsidR="00B77106" w:rsidRPr="00B77106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规范化教研室检查得分汇总表</w:t>
      </w:r>
    </w:p>
    <w:p w:rsidR="00056D29" w:rsidRDefault="00F431D5" w:rsidP="00F431D5">
      <w:pPr>
        <w:widowControl/>
        <w:spacing w:before="100" w:beforeAutospacing="1" w:after="100" w:afterAutospacing="1" w:line="432" w:lineRule="auto"/>
        <w:ind w:firstLineChars="2900" w:firstLine="5510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南京中医药大学翰林学院</w:t>
      </w:r>
      <w:r w:rsidR="00056D29" w:rsidRPr="00056D2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 xml:space="preserve">教务处 </w:t>
      </w:r>
    </w:p>
    <w:p w:rsidR="00F431D5" w:rsidRPr="00056D29" w:rsidRDefault="00F431D5" w:rsidP="00F431D5">
      <w:pPr>
        <w:widowControl/>
        <w:spacing w:before="100" w:beforeAutospacing="1" w:after="100" w:afterAutospacing="1" w:line="432" w:lineRule="auto"/>
        <w:ind w:firstLineChars="3100" w:firstLine="5890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2017年4月</w:t>
      </w:r>
      <w:r w:rsidR="00A14BC9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18</w:t>
      </w:r>
      <w:r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日</w:t>
      </w:r>
    </w:p>
    <w:p w:rsidR="00056D29" w:rsidRDefault="00056D29"/>
    <w:sectPr w:rsidR="00056D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722" w:rsidRDefault="00865722" w:rsidP="00056D29">
      <w:r>
        <w:separator/>
      </w:r>
    </w:p>
  </w:endnote>
  <w:endnote w:type="continuationSeparator" w:id="0">
    <w:p w:rsidR="00865722" w:rsidRDefault="00865722" w:rsidP="0005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722" w:rsidRDefault="00865722" w:rsidP="00056D29">
      <w:r>
        <w:separator/>
      </w:r>
    </w:p>
  </w:footnote>
  <w:footnote w:type="continuationSeparator" w:id="0">
    <w:p w:rsidR="00865722" w:rsidRDefault="00865722" w:rsidP="00056D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325"/>
    <w:rsid w:val="00016AEA"/>
    <w:rsid w:val="00046F26"/>
    <w:rsid w:val="00056D29"/>
    <w:rsid w:val="000923B0"/>
    <w:rsid w:val="00155286"/>
    <w:rsid w:val="00157136"/>
    <w:rsid w:val="001578EE"/>
    <w:rsid w:val="00190736"/>
    <w:rsid w:val="001B5D1A"/>
    <w:rsid w:val="00285F73"/>
    <w:rsid w:val="00333B94"/>
    <w:rsid w:val="003364E1"/>
    <w:rsid w:val="003C50A9"/>
    <w:rsid w:val="00441DC0"/>
    <w:rsid w:val="00475620"/>
    <w:rsid w:val="00571B35"/>
    <w:rsid w:val="00665A65"/>
    <w:rsid w:val="00721E48"/>
    <w:rsid w:val="00742429"/>
    <w:rsid w:val="00865722"/>
    <w:rsid w:val="008806D0"/>
    <w:rsid w:val="009C7085"/>
    <w:rsid w:val="009F15B2"/>
    <w:rsid w:val="00A1088E"/>
    <w:rsid w:val="00A14BC9"/>
    <w:rsid w:val="00A21480"/>
    <w:rsid w:val="00A56683"/>
    <w:rsid w:val="00AC2325"/>
    <w:rsid w:val="00B77106"/>
    <w:rsid w:val="00C01F22"/>
    <w:rsid w:val="00CC50F4"/>
    <w:rsid w:val="00CE21D1"/>
    <w:rsid w:val="00CF585A"/>
    <w:rsid w:val="00D22EFF"/>
    <w:rsid w:val="00E95604"/>
    <w:rsid w:val="00EB1DBF"/>
    <w:rsid w:val="00F431D5"/>
    <w:rsid w:val="00F927D7"/>
    <w:rsid w:val="00FA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D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D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D29"/>
    <w:rPr>
      <w:sz w:val="18"/>
      <w:szCs w:val="18"/>
    </w:rPr>
  </w:style>
  <w:style w:type="character" w:styleId="a5">
    <w:name w:val="Hyperlink"/>
    <w:basedOn w:val="a0"/>
    <w:uiPriority w:val="99"/>
    <w:unhideWhenUsed/>
    <w:rsid w:val="003C50A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D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D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D29"/>
    <w:rPr>
      <w:sz w:val="18"/>
      <w:szCs w:val="18"/>
    </w:rPr>
  </w:style>
  <w:style w:type="character" w:styleId="a5">
    <w:name w:val="Hyperlink"/>
    <w:basedOn w:val="a0"/>
    <w:uiPriority w:val="99"/>
    <w:unhideWhenUsed/>
    <w:rsid w:val="003C50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46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794455851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</dc:creator>
  <cp:keywords/>
  <dc:description/>
  <cp:lastModifiedBy>xu</cp:lastModifiedBy>
  <cp:revision>135</cp:revision>
  <dcterms:created xsi:type="dcterms:W3CDTF">2017-04-14T00:24:00Z</dcterms:created>
  <dcterms:modified xsi:type="dcterms:W3CDTF">2017-04-18T02:11:00Z</dcterms:modified>
</cp:coreProperties>
</file>